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05B186C9" w:rsidR="00A321D0" w:rsidRPr="00AD4624" w:rsidRDefault="00907DFE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n-US" w:eastAsia="ru-RU"/>
        </w:rPr>
        <w:t>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2849B54E" w:rsidR="0048777C" w:rsidRPr="00AD4624" w:rsidRDefault="00907DFE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6765A0" w:rsidRPr="00AD4624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6B1A1F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8</w:t>
      </w:r>
      <w:r w:rsidR="005C0817" w:rsidRPr="00AD4624">
        <w:rPr>
          <w:rFonts w:ascii="Palatino Linotype" w:hAnsi="Palatino Linotype"/>
          <w:sz w:val="28"/>
          <w:szCs w:val="28"/>
        </w:rPr>
        <w:t>-200</w:t>
      </w:r>
      <w:r>
        <w:rPr>
          <w:rFonts w:ascii="Palatino Linotype" w:hAnsi="Palatino Linotype"/>
          <w:sz w:val="28"/>
          <w:szCs w:val="28"/>
        </w:rPr>
        <w:t>9</w:t>
      </w:r>
      <w:r w:rsidR="00DD0532" w:rsidRPr="00AD462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br/>
        <w:t>Дивизион 2</w:t>
      </w:r>
    </w:p>
    <w:p w14:paraId="00364E42" w14:textId="3D3650D5" w:rsidR="00640D51" w:rsidRPr="00AD4624" w:rsidRDefault="00907DFE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26-27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D02901"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013950">
        <w:rPr>
          <w:rFonts w:ascii="Palatino Linotype" w:hAnsi="Palatino Linotype"/>
          <w:sz w:val="28"/>
          <w:szCs w:val="28"/>
        </w:rPr>
        <w:t>Минск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 w:rsidR="00013950">
        <w:rPr>
          <w:rFonts w:ascii="Palatino Linotype" w:hAnsi="Palatino Linotype"/>
          <w:sz w:val="28"/>
          <w:szCs w:val="28"/>
        </w:rPr>
        <w:t xml:space="preserve"> Стадионная 3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9"/>
        <w:gridCol w:w="4449"/>
      </w:tblGrid>
      <w:tr w:rsidR="00907DFE" w:rsidRPr="00EB7A5E" w14:paraId="6BCE34DB" w14:textId="08BE35EB" w:rsidTr="00907DFE">
        <w:trPr>
          <w:trHeight w:hRule="exact" w:val="533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86C44" w14:textId="11C1B71F" w:rsidR="00907DFE" w:rsidRPr="006765A0" w:rsidRDefault="00907DFE" w:rsidP="00907DFE">
            <w:pPr>
              <w:rPr>
                <w:rFonts w:ascii="Palatino Linotype" w:hAnsi="Palatino Linotype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СДЮШОР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73032" w14:textId="2EA612F0" w:rsidR="00907DFE" w:rsidRPr="006765A0" w:rsidRDefault="00907DFE" w:rsidP="00907DFE">
            <w:pPr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</w:tr>
      <w:tr w:rsidR="00907DFE" w:rsidRPr="00EB7A5E" w14:paraId="20AF3B84" w14:textId="77777777" w:rsidTr="00907DFE">
        <w:trPr>
          <w:trHeight w:hRule="exact" w:val="413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06BA4" w14:textId="4F9ACE42" w:rsidR="00907DFE" w:rsidRPr="006765A0" w:rsidRDefault="00907DFE" w:rsidP="00907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E5C13" w14:textId="34314646" w:rsidR="00907DFE" w:rsidRPr="006765A0" w:rsidRDefault="00907DFE" w:rsidP="00907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УСУ "ОГСДЮШОР №2" Орша</w:t>
            </w:r>
          </w:p>
        </w:tc>
      </w:tr>
      <w:tr w:rsidR="00907DFE" w:rsidRPr="00EB7A5E" w14:paraId="74A9F0F6" w14:textId="6E70AE00" w:rsidTr="00907DFE">
        <w:trPr>
          <w:trHeight w:hRule="exact" w:val="708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EB2B0" w14:textId="4FDDB1F6" w:rsidR="00907DFE" w:rsidRPr="006765A0" w:rsidRDefault="00907DFE" w:rsidP="00907DFE">
            <w:pPr>
              <w:rPr>
                <w:rFonts w:ascii="Palatino Linotype" w:hAnsi="Palatino Linotype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У "СДЮШОР по баскетболу ЕПО холдинга "Горизонт"-2</w:t>
            </w:r>
          </w:p>
        </w:tc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02CE9" w14:textId="6161B109" w:rsidR="00907DFE" w:rsidRPr="006765A0" w:rsidRDefault="00907DFE" w:rsidP="00907DFE">
            <w:pPr>
              <w:rPr>
                <w:rFonts w:ascii="Palatino Linotype" w:hAnsi="Palatino Linotype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</w:p>
        </w:tc>
      </w:tr>
    </w:tbl>
    <w:p w14:paraId="028CE291" w14:textId="77777777"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018EEE70" w:rsidR="003157AE" w:rsidRPr="00EB7A5E" w:rsidRDefault="00907DFE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26</w:t>
      </w:r>
      <w:r w:rsidR="006765A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381" w:type="dxa"/>
        <w:tblInd w:w="-743" w:type="dxa"/>
        <w:tblLook w:val="04A0" w:firstRow="1" w:lastRow="0" w:firstColumn="1" w:lastColumn="0" w:noHBand="0" w:noVBand="1"/>
      </w:tblPr>
      <w:tblGrid>
        <w:gridCol w:w="1164"/>
        <w:gridCol w:w="4127"/>
        <w:gridCol w:w="853"/>
        <w:gridCol w:w="4237"/>
      </w:tblGrid>
      <w:tr w:rsidR="00D735EC" w:rsidRPr="00EB7A5E" w14:paraId="0430B78F" w14:textId="77777777" w:rsidTr="00D3738A">
        <w:trPr>
          <w:trHeight w:hRule="exact" w:val="608"/>
        </w:trPr>
        <w:tc>
          <w:tcPr>
            <w:tcW w:w="1164" w:type="dxa"/>
            <w:vAlign w:val="center"/>
          </w:tcPr>
          <w:p w14:paraId="218DC4E4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14:paraId="56C722C9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127" w:type="dxa"/>
            <w:vAlign w:val="center"/>
          </w:tcPr>
          <w:p w14:paraId="308E6F8F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853" w:type="dxa"/>
            <w:vAlign w:val="center"/>
          </w:tcPr>
          <w:p w14:paraId="635A820F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237" w:type="dxa"/>
            <w:vAlign w:val="center"/>
          </w:tcPr>
          <w:p w14:paraId="223C73BC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F801A4" w:rsidRPr="00EB7A5E" w14:paraId="72EE4D59" w14:textId="77777777" w:rsidTr="00D3738A">
        <w:trPr>
          <w:trHeight w:hRule="exact" w:val="608"/>
        </w:trPr>
        <w:tc>
          <w:tcPr>
            <w:tcW w:w="1164" w:type="dxa"/>
            <w:vAlign w:val="center"/>
          </w:tcPr>
          <w:p w14:paraId="5BFEAEA2" w14:textId="449D48C5" w:rsidR="00F801A4" w:rsidRPr="00EB7A5E" w:rsidRDefault="00F801A4" w:rsidP="00F801A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11.00 б</w:t>
            </w:r>
          </w:p>
        </w:tc>
        <w:tc>
          <w:tcPr>
            <w:tcW w:w="4127" w:type="dxa"/>
            <w:vAlign w:val="center"/>
          </w:tcPr>
          <w:p w14:paraId="547E53D8" w14:textId="02C87850" w:rsidR="00F801A4" w:rsidRPr="00B64720" w:rsidRDefault="00F801A4" w:rsidP="00F801A4">
            <w:pPr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  <w:r w:rsidRPr="00B647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СДЮШОР по баскетболу ЕПО холдинга "Горизонт"-2</w:t>
            </w:r>
          </w:p>
        </w:tc>
        <w:tc>
          <w:tcPr>
            <w:tcW w:w="853" w:type="dxa"/>
            <w:vAlign w:val="center"/>
          </w:tcPr>
          <w:p w14:paraId="0D635AE4" w14:textId="77777777" w:rsidR="00F801A4" w:rsidRPr="00B64720" w:rsidRDefault="00F801A4" w:rsidP="00F801A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37" w:type="dxa"/>
            <w:vAlign w:val="center"/>
          </w:tcPr>
          <w:p w14:paraId="37A29301" w14:textId="5229CAFC" w:rsidR="00F801A4" w:rsidRPr="00B64720" w:rsidRDefault="00F801A4" w:rsidP="00F801A4">
            <w:pPr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  <w:r w:rsidRPr="00B647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ДЮСШ БК «Горизонт»</w:t>
            </w:r>
          </w:p>
        </w:tc>
      </w:tr>
      <w:tr w:rsidR="00F801A4" w:rsidRPr="00EB7A5E" w14:paraId="22AFD5A1" w14:textId="77777777" w:rsidTr="00A56EC8">
        <w:trPr>
          <w:trHeight w:hRule="exact" w:val="563"/>
        </w:trPr>
        <w:tc>
          <w:tcPr>
            <w:tcW w:w="1164" w:type="dxa"/>
            <w:vAlign w:val="center"/>
          </w:tcPr>
          <w:p w14:paraId="3B1A542E" w14:textId="2BCBDCA5" w:rsidR="00F801A4" w:rsidRPr="00EB7A5E" w:rsidRDefault="00F801A4" w:rsidP="00F801A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11.00 м</w:t>
            </w:r>
          </w:p>
        </w:tc>
        <w:tc>
          <w:tcPr>
            <w:tcW w:w="4127" w:type="dxa"/>
            <w:vAlign w:val="center"/>
          </w:tcPr>
          <w:p w14:paraId="7C1C447F" w14:textId="0468CBEE" w:rsidR="00F801A4" w:rsidRPr="00D25CF1" w:rsidRDefault="00F801A4" w:rsidP="00F801A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25CF1">
              <w:rPr>
                <w:rFonts w:ascii="Times New Roman" w:hAnsi="Times New Roman" w:cs="Times New Roman"/>
                <w:sz w:val="28"/>
                <w:szCs w:val="28"/>
              </w:rPr>
              <w:t>ОГСДЮШОР №2" Орша</w:t>
            </w:r>
          </w:p>
        </w:tc>
        <w:tc>
          <w:tcPr>
            <w:tcW w:w="853" w:type="dxa"/>
            <w:vAlign w:val="center"/>
          </w:tcPr>
          <w:p w14:paraId="637CA988" w14:textId="77777777" w:rsidR="00F801A4" w:rsidRPr="00D25CF1" w:rsidRDefault="00F801A4" w:rsidP="00F801A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4080A7BD" w14:textId="666B04D6" w:rsidR="00F801A4" w:rsidRPr="00D25CF1" w:rsidRDefault="00F801A4" w:rsidP="00F801A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25CF1"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</w:tr>
      <w:tr w:rsidR="00F801A4" w:rsidRPr="00EB7A5E" w14:paraId="2087EA27" w14:textId="77777777" w:rsidTr="00A56EC8">
        <w:trPr>
          <w:trHeight w:hRule="exact" w:val="545"/>
        </w:trPr>
        <w:tc>
          <w:tcPr>
            <w:tcW w:w="1164" w:type="dxa"/>
            <w:vAlign w:val="center"/>
          </w:tcPr>
          <w:p w14:paraId="52167EDD" w14:textId="192EAC5E" w:rsidR="00F801A4" w:rsidRDefault="00F801A4" w:rsidP="00F801A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12.20 б</w:t>
            </w:r>
          </w:p>
        </w:tc>
        <w:tc>
          <w:tcPr>
            <w:tcW w:w="9217" w:type="dxa"/>
            <w:gridSpan w:val="3"/>
            <w:vAlign w:val="center"/>
          </w:tcPr>
          <w:p w14:paraId="38514319" w14:textId="33F1B3DC" w:rsidR="00F801A4" w:rsidRPr="00D25CF1" w:rsidRDefault="00F801A4" w:rsidP="00F8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F1">
              <w:rPr>
                <w:rFonts w:ascii="Times New Roman" w:hAnsi="Times New Roman" w:cs="Times New Roman"/>
                <w:sz w:val="28"/>
                <w:szCs w:val="28"/>
              </w:rPr>
              <w:t>Парад открытия</w:t>
            </w:r>
          </w:p>
        </w:tc>
      </w:tr>
      <w:tr w:rsidR="00D25CF1" w:rsidRPr="00EB7A5E" w14:paraId="41360FE5" w14:textId="77777777" w:rsidTr="00D25CF1">
        <w:trPr>
          <w:trHeight w:hRule="exact" w:val="735"/>
        </w:trPr>
        <w:tc>
          <w:tcPr>
            <w:tcW w:w="1164" w:type="dxa"/>
            <w:vAlign w:val="center"/>
          </w:tcPr>
          <w:p w14:paraId="6F777D3C" w14:textId="1E8C7288" w:rsidR="00D25CF1" w:rsidRDefault="00D25CF1" w:rsidP="00D25CF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12.40 м</w:t>
            </w:r>
          </w:p>
        </w:tc>
        <w:tc>
          <w:tcPr>
            <w:tcW w:w="4127" w:type="dxa"/>
            <w:vAlign w:val="center"/>
          </w:tcPr>
          <w:p w14:paraId="560C5457" w14:textId="24F2AB29" w:rsidR="00D25CF1" w:rsidRPr="00B64720" w:rsidRDefault="00D25CF1" w:rsidP="00D25CF1">
            <w:pPr>
              <w:rPr>
                <w:rFonts w:ascii="Palatino Linotype" w:hAnsi="Palatino Linotype" w:cs="Times New Roman"/>
                <w:sz w:val="24"/>
                <w:szCs w:val="24"/>
                <w:highlight w:val="yellow"/>
              </w:rPr>
            </w:pPr>
            <w:r w:rsidRPr="00B647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Мостовская СДЮШОР</w:t>
            </w:r>
          </w:p>
        </w:tc>
        <w:tc>
          <w:tcPr>
            <w:tcW w:w="853" w:type="dxa"/>
            <w:vAlign w:val="center"/>
          </w:tcPr>
          <w:p w14:paraId="320C7D06" w14:textId="77777777" w:rsidR="00D25CF1" w:rsidRPr="00B64720" w:rsidRDefault="00D25CF1" w:rsidP="00D25CF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37" w:type="dxa"/>
            <w:vAlign w:val="center"/>
          </w:tcPr>
          <w:p w14:paraId="24252CD8" w14:textId="0C9D13CF" w:rsidR="00D25CF1" w:rsidRPr="00B64720" w:rsidRDefault="00D25CF1" w:rsidP="00D25CF1">
            <w:pPr>
              <w:rPr>
                <w:rFonts w:ascii="Palatino Linotype" w:hAnsi="Palatino Linotype" w:cs="Times New Roman"/>
                <w:sz w:val="24"/>
                <w:szCs w:val="24"/>
                <w:highlight w:val="yellow"/>
              </w:rPr>
            </w:pPr>
            <w:r w:rsidRPr="00B647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СДЮШОР по баскетболу ЕПО холдинга "Горизонт"-2</w:t>
            </w:r>
          </w:p>
        </w:tc>
      </w:tr>
      <w:tr w:rsidR="00D25CF1" w:rsidRPr="00EB7A5E" w14:paraId="0FCF0E7A" w14:textId="77777777" w:rsidTr="00A56EC8">
        <w:trPr>
          <w:trHeight w:hRule="exact" w:val="593"/>
        </w:trPr>
        <w:tc>
          <w:tcPr>
            <w:tcW w:w="1164" w:type="dxa"/>
            <w:vAlign w:val="center"/>
          </w:tcPr>
          <w:p w14:paraId="0F3CCA87" w14:textId="48E6F0D1" w:rsidR="00D25CF1" w:rsidRDefault="00D25CF1" w:rsidP="00D25CF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14.00 м</w:t>
            </w:r>
          </w:p>
        </w:tc>
        <w:tc>
          <w:tcPr>
            <w:tcW w:w="4127" w:type="dxa"/>
            <w:vAlign w:val="center"/>
          </w:tcPr>
          <w:p w14:paraId="2A3247C1" w14:textId="4A51356F" w:rsidR="00D25CF1" w:rsidRPr="00B64720" w:rsidRDefault="00D25CF1" w:rsidP="00D25C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7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ЦОР «Виктория»</w:t>
            </w:r>
          </w:p>
        </w:tc>
        <w:tc>
          <w:tcPr>
            <w:tcW w:w="853" w:type="dxa"/>
            <w:vAlign w:val="center"/>
          </w:tcPr>
          <w:p w14:paraId="65F77F1E" w14:textId="77777777" w:rsidR="00D25CF1" w:rsidRPr="00B64720" w:rsidRDefault="00D25CF1" w:rsidP="00D25CF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37" w:type="dxa"/>
            <w:vAlign w:val="center"/>
          </w:tcPr>
          <w:p w14:paraId="62D49117" w14:textId="287BBA78" w:rsidR="00D25CF1" w:rsidRPr="00B64720" w:rsidRDefault="00D25CF1" w:rsidP="00D25C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7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ДЮСШ БК «Горизонт»</w:t>
            </w:r>
          </w:p>
        </w:tc>
      </w:tr>
      <w:tr w:rsidR="00D25CF1" w:rsidRPr="00EB7A5E" w14:paraId="2FB501D6" w14:textId="77777777" w:rsidTr="00A56EC8">
        <w:trPr>
          <w:trHeight w:hRule="exact" w:val="559"/>
        </w:trPr>
        <w:tc>
          <w:tcPr>
            <w:tcW w:w="1164" w:type="dxa"/>
            <w:vAlign w:val="center"/>
          </w:tcPr>
          <w:p w14:paraId="634A7D94" w14:textId="52B8DB4B" w:rsidR="00D25CF1" w:rsidRDefault="00D25CF1" w:rsidP="00D25CF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15.30 м</w:t>
            </w:r>
            <w:bookmarkStart w:id="0" w:name="_GoBack"/>
            <w:bookmarkEnd w:id="0"/>
          </w:p>
        </w:tc>
        <w:tc>
          <w:tcPr>
            <w:tcW w:w="4127" w:type="dxa"/>
            <w:vAlign w:val="center"/>
          </w:tcPr>
          <w:p w14:paraId="3BC0867C" w14:textId="43640EDA" w:rsidR="00D25CF1" w:rsidRPr="00B64720" w:rsidRDefault="00D25CF1" w:rsidP="00D25CF1">
            <w:pPr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r w:rsidRPr="00B647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ОГСДЮШОР №2" Орша</w:t>
            </w:r>
          </w:p>
        </w:tc>
        <w:tc>
          <w:tcPr>
            <w:tcW w:w="853" w:type="dxa"/>
            <w:vAlign w:val="center"/>
          </w:tcPr>
          <w:p w14:paraId="63F41637" w14:textId="77777777" w:rsidR="00D25CF1" w:rsidRPr="00B64720" w:rsidRDefault="00D25CF1" w:rsidP="00D25CF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37" w:type="dxa"/>
            <w:vAlign w:val="center"/>
          </w:tcPr>
          <w:p w14:paraId="26052DA6" w14:textId="45949D41" w:rsidR="00D25CF1" w:rsidRPr="00B64720" w:rsidRDefault="00D25CF1" w:rsidP="00D25CF1">
            <w:pPr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r w:rsidRPr="00B647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Мостовская СДЮШОР</w:t>
            </w:r>
          </w:p>
        </w:tc>
      </w:tr>
      <w:tr w:rsidR="00D25CF1" w:rsidRPr="00EB7A5E" w14:paraId="25C539D5" w14:textId="77777777" w:rsidTr="00D25CF1">
        <w:trPr>
          <w:trHeight w:hRule="exact" w:val="563"/>
        </w:trPr>
        <w:tc>
          <w:tcPr>
            <w:tcW w:w="1164" w:type="dxa"/>
            <w:vAlign w:val="center"/>
          </w:tcPr>
          <w:p w14:paraId="7E101B2E" w14:textId="56AEBB71" w:rsidR="00D25CF1" w:rsidRDefault="00D25CF1" w:rsidP="00D25CF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17.00 м</w:t>
            </w:r>
          </w:p>
        </w:tc>
        <w:tc>
          <w:tcPr>
            <w:tcW w:w="4127" w:type="dxa"/>
            <w:vAlign w:val="center"/>
          </w:tcPr>
          <w:p w14:paraId="4AEFC239" w14:textId="0710B341" w:rsidR="00D25CF1" w:rsidRPr="00D25CF1" w:rsidRDefault="00D25CF1" w:rsidP="00D25CF1">
            <w:pPr>
              <w:rPr>
                <w:rFonts w:ascii="Palatino Linotype" w:hAnsi="Palatino Linotype"/>
                <w:sz w:val="24"/>
                <w:szCs w:val="24"/>
              </w:rPr>
            </w:pPr>
            <w:r w:rsidRPr="00D25CF1"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3" w:type="dxa"/>
            <w:vAlign w:val="center"/>
          </w:tcPr>
          <w:p w14:paraId="6AFAF120" w14:textId="77777777" w:rsidR="00D25CF1" w:rsidRPr="00D25CF1" w:rsidRDefault="00D25CF1" w:rsidP="00D25CF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14:paraId="38015276" w14:textId="26B9753E" w:rsidR="00D25CF1" w:rsidRPr="00D25CF1" w:rsidRDefault="00D25CF1" w:rsidP="00D25CF1">
            <w:pPr>
              <w:rPr>
                <w:rFonts w:ascii="Palatino Linotype" w:hAnsi="Palatino Linotype"/>
                <w:sz w:val="24"/>
                <w:szCs w:val="24"/>
              </w:rPr>
            </w:pPr>
            <w:r w:rsidRPr="00D25CF1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</w:tr>
    </w:tbl>
    <w:p w14:paraId="053CA4DA" w14:textId="77777777"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6A8275C4" w:rsidR="00D735EC" w:rsidRPr="00EB7A5E" w:rsidRDefault="00907DFE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27</w:t>
      </w:r>
      <w:r w:rsidR="006765A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6765A0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4185"/>
        <w:gridCol w:w="863"/>
        <w:gridCol w:w="4313"/>
      </w:tblGrid>
      <w:tr w:rsidR="00BA4B7B" w:rsidRPr="00EB7A5E" w14:paraId="2CFE0947" w14:textId="77777777" w:rsidTr="00D3738A">
        <w:trPr>
          <w:trHeight w:hRule="exact" w:val="747"/>
        </w:trPr>
        <w:tc>
          <w:tcPr>
            <w:tcW w:w="1164" w:type="dxa"/>
            <w:vAlign w:val="center"/>
          </w:tcPr>
          <w:p w14:paraId="2E14404E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14:paraId="59F3AE86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185" w:type="dxa"/>
            <w:vAlign w:val="center"/>
          </w:tcPr>
          <w:p w14:paraId="747B41BD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863" w:type="dxa"/>
            <w:vAlign w:val="center"/>
          </w:tcPr>
          <w:p w14:paraId="3795E18D" w14:textId="77777777"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313" w:type="dxa"/>
            <w:vAlign w:val="center"/>
          </w:tcPr>
          <w:p w14:paraId="0BFABBA9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5045C1" w:rsidRPr="00EB7A5E" w14:paraId="0110093A" w14:textId="77777777" w:rsidTr="00D25CF1">
        <w:trPr>
          <w:trHeight w:hRule="exact" w:val="593"/>
        </w:trPr>
        <w:tc>
          <w:tcPr>
            <w:tcW w:w="1164" w:type="dxa"/>
            <w:vAlign w:val="center"/>
          </w:tcPr>
          <w:p w14:paraId="28B6BC31" w14:textId="0B2D157F" w:rsidR="005045C1" w:rsidRPr="00EB7A5E" w:rsidRDefault="00D3738A" w:rsidP="005045C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9.3</w:t>
            </w:r>
            <w:r w:rsidR="00907DFE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м</w:t>
            </w:r>
          </w:p>
        </w:tc>
        <w:tc>
          <w:tcPr>
            <w:tcW w:w="4185" w:type="dxa"/>
            <w:vAlign w:val="center"/>
          </w:tcPr>
          <w:p w14:paraId="055E5DA6" w14:textId="71619164" w:rsidR="005045C1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СДЮШОР</w:t>
            </w:r>
          </w:p>
        </w:tc>
        <w:tc>
          <w:tcPr>
            <w:tcW w:w="863" w:type="dxa"/>
            <w:vAlign w:val="center"/>
          </w:tcPr>
          <w:p w14:paraId="103B657A" w14:textId="77777777" w:rsidR="005045C1" w:rsidRPr="00543642" w:rsidRDefault="005045C1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51B0A753" w14:textId="6F2278BC" w:rsidR="005045C1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</w:p>
        </w:tc>
      </w:tr>
      <w:tr w:rsidR="00907DFE" w:rsidRPr="00EB7A5E" w14:paraId="231A77F8" w14:textId="77777777" w:rsidTr="00D3738A">
        <w:trPr>
          <w:trHeight w:hRule="exact" w:val="715"/>
        </w:trPr>
        <w:tc>
          <w:tcPr>
            <w:tcW w:w="1164" w:type="dxa"/>
            <w:vAlign w:val="center"/>
          </w:tcPr>
          <w:p w14:paraId="7111D46F" w14:textId="5B9E5964" w:rsidR="00907DFE" w:rsidRDefault="00907DFE" w:rsidP="00D3738A">
            <w:pPr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3738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1.0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D3738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м</w:t>
            </w:r>
          </w:p>
        </w:tc>
        <w:tc>
          <w:tcPr>
            <w:tcW w:w="4185" w:type="dxa"/>
            <w:vAlign w:val="center"/>
          </w:tcPr>
          <w:p w14:paraId="540FA673" w14:textId="4056CBC5" w:rsidR="00907DFE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"Горизонт"-2</w:t>
            </w:r>
          </w:p>
        </w:tc>
        <w:tc>
          <w:tcPr>
            <w:tcW w:w="863" w:type="dxa"/>
            <w:vAlign w:val="center"/>
          </w:tcPr>
          <w:p w14:paraId="77717AFE" w14:textId="77777777" w:rsidR="00907DFE" w:rsidRPr="00543642" w:rsidRDefault="00907DFE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57884DB8" w14:textId="0FB7CD21" w:rsidR="00907DFE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</w:tr>
      <w:tr w:rsidR="00907DFE" w:rsidRPr="00EB7A5E" w14:paraId="7DD6B993" w14:textId="77777777" w:rsidTr="00D3738A">
        <w:trPr>
          <w:trHeight w:hRule="exact" w:val="715"/>
        </w:trPr>
        <w:tc>
          <w:tcPr>
            <w:tcW w:w="1164" w:type="dxa"/>
            <w:vAlign w:val="center"/>
          </w:tcPr>
          <w:p w14:paraId="4D3C0D7A" w14:textId="64D82A44" w:rsidR="00907DFE" w:rsidRDefault="00907DFE" w:rsidP="00D3738A">
            <w:pPr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3738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2.3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D3738A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м</w:t>
            </w:r>
          </w:p>
        </w:tc>
        <w:tc>
          <w:tcPr>
            <w:tcW w:w="4185" w:type="dxa"/>
            <w:vAlign w:val="center"/>
          </w:tcPr>
          <w:p w14:paraId="13DDDA7D" w14:textId="709A8D2C" w:rsidR="00907DFE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ОГСДЮШОР №2" Орша</w:t>
            </w:r>
          </w:p>
        </w:tc>
        <w:tc>
          <w:tcPr>
            <w:tcW w:w="863" w:type="dxa"/>
            <w:vAlign w:val="center"/>
          </w:tcPr>
          <w:p w14:paraId="4113A6BB" w14:textId="77777777" w:rsidR="00907DFE" w:rsidRPr="00543642" w:rsidRDefault="00907DFE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29F02C0D" w14:textId="7163D6B2" w:rsidR="00907DFE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</w:tr>
      <w:tr w:rsidR="00907DFE" w:rsidRPr="00EB7A5E" w14:paraId="480BCA8F" w14:textId="77777777" w:rsidTr="00D3738A">
        <w:trPr>
          <w:trHeight w:hRule="exact" w:val="715"/>
        </w:trPr>
        <w:tc>
          <w:tcPr>
            <w:tcW w:w="1164" w:type="dxa"/>
            <w:vAlign w:val="center"/>
          </w:tcPr>
          <w:p w14:paraId="5878151C" w14:textId="53DA63D8" w:rsidR="00907DFE" w:rsidRDefault="00D3738A" w:rsidP="005045C1">
            <w:pPr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</w:t>
            </w:r>
            <w:r w:rsidR="00907DFE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м</w:t>
            </w:r>
          </w:p>
        </w:tc>
        <w:tc>
          <w:tcPr>
            <w:tcW w:w="4185" w:type="dxa"/>
            <w:vAlign w:val="center"/>
          </w:tcPr>
          <w:p w14:paraId="11CEB51B" w14:textId="19451E77" w:rsidR="00907DFE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63" w:type="dxa"/>
            <w:vAlign w:val="center"/>
          </w:tcPr>
          <w:p w14:paraId="42068FCB" w14:textId="77777777" w:rsidR="00907DFE" w:rsidRPr="00543642" w:rsidRDefault="00907DFE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10C7476D" w14:textId="47138DCF" w:rsidR="00907DFE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СДЮШОР</w:t>
            </w:r>
          </w:p>
        </w:tc>
      </w:tr>
      <w:tr w:rsidR="005045C1" w:rsidRPr="00EB7A5E" w14:paraId="4AE55D57" w14:textId="77777777" w:rsidTr="00D3738A">
        <w:trPr>
          <w:trHeight w:hRule="exact" w:val="602"/>
        </w:trPr>
        <w:tc>
          <w:tcPr>
            <w:tcW w:w="1164" w:type="dxa"/>
            <w:vAlign w:val="center"/>
          </w:tcPr>
          <w:p w14:paraId="35FD88B7" w14:textId="7C3539F2" w:rsidR="005045C1" w:rsidRPr="00EB7A5E" w:rsidRDefault="00907DFE" w:rsidP="00D3738A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D3738A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5.3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  <w:r w:rsidR="00D3738A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м</w:t>
            </w:r>
          </w:p>
        </w:tc>
        <w:tc>
          <w:tcPr>
            <w:tcW w:w="4185" w:type="dxa"/>
            <w:vAlign w:val="center"/>
          </w:tcPr>
          <w:p w14:paraId="5A729A63" w14:textId="4AE5EA8C" w:rsidR="005045C1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  <w:tc>
          <w:tcPr>
            <w:tcW w:w="863" w:type="dxa"/>
            <w:vAlign w:val="center"/>
          </w:tcPr>
          <w:p w14:paraId="7999B3DC" w14:textId="77777777" w:rsidR="005045C1" w:rsidRPr="00543642" w:rsidRDefault="005045C1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14:paraId="1895EE58" w14:textId="5CD40A2C" w:rsidR="005045C1" w:rsidRPr="00543642" w:rsidRDefault="00177265" w:rsidP="005045C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"Горизонт"-2</w:t>
            </w:r>
          </w:p>
        </w:tc>
      </w:tr>
    </w:tbl>
    <w:p w14:paraId="6129A901" w14:textId="77288C41" w:rsidR="008E5DE1" w:rsidRDefault="005913F0" w:rsidP="00907DFE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 тура</w:t>
      </w:r>
      <w:r w:rsidR="001370B1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="00CB4A20">
        <w:rPr>
          <w:rFonts w:ascii="Palatino Linotype" w:hAnsi="Palatino Linotype"/>
          <w:color w:val="000000" w:themeColor="text1"/>
          <w:sz w:val="28"/>
          <w:szCs w:val="28"/>
        </w:rPr>
        <w:t xml:space="preserve">  </w:t>
      </w:r>
      <w:r w:rsidR="00CB4A20" w:rsidRPr="00CB4A20">
        <w:rPr>
          <w:rFonts w:ascii="Palatino Linotype" w:hAnsi="Palatino Linotype"/>
          <w:color w:val="000000" w:themeColor="text1"/>
          <w:sz w:val="28"/>
          <w:szCs w:val="28"/>
          <w:u w:val="single"/>
        </w:rPr>
        <w:t>Гапонова Светлана Викторовна</w:t>
      </w:r>
    </w:p>
    <w:sectPr w:rsidR="008E5DE1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6E7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156C"/>
    <w:rsid w:val="001370B1"/>
    <w:rsid w:val="00144263"/>
    <w:rsid w:val="0014603A"/>
    <w:rsid w:val="00150298"/>
    <w:rsid w:val="00150956"/>
    <w:rsid w:val="00160368"/>
    <w:rsid w:val="00165C59"/>
    <w:rsid w:val="0016759F"/>
    <w:rsid w:val="001707E5"/>
    <w:rsid w:val="00177265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0EAA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017E1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87D"/>
    <w:rsid w:val="00396F85"/>
    <w:rsid w:val="003A4436"/>
    <w:rsid w:val="003A611E"/>
    <w:rsid w:val="003B0C63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5C1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5DC0"/>
    <w:rsid w:val="005F03CD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65A0"/>
    <w:rsid w:val="00676931"/>
    <w:rsid w:val="00682428"/>
    <w:rsid w:val="0068750C"/>
    <w:rsid w:val="00687E38"/>
    <w:rsid w:val="0069227E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65599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5AA3"/>
    <w:rsid w:val="008E5DE1"/>
    <w:rsid w:val="008E7D5E"/>
    <w:rsid w:val="008E7D99"/>
    <w:rsid w:val="008F2866"/>
    <w:rsid w:val="008F2B1A"/>
    <w:rsid w:val="008F455A"/>
    <w:rsid w:val="008F5CBD"/>
    <w:rsid w:val="00905C91"/>
    <w:rsid w:val="00907DFE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56EC8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B39C3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7925"/>
    <w:rsid w:val="00B42303"/>
    <w:rsid w:val="00B469B2"/>
    <w:rsid w:val="00B5155C"/>
    <w:rsid w:val="00B644C2"/>
    <w:rsid w:val="00B64720"/>
    <w:rsid w:val="00B749F0"/>
    <w:rsid w:val="00B77EB2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F7617"/>
    <w:rsid w:val="00D02901"/>
    <w:rsid w:val="00D0390C"/>
    <w:rsid w:val="00D1388E"/>
    <w:rsid w:val="00D15D42"/>
    <w:rsid w:val="00D17562"/>
    <w:rsid w:val="00D20DA1"/>
    <w:rsid w:val="00D25CF1"/>
    <w:rsid w:val="00D31F5B"/>
    <w:rsid w:val="00D3738A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A067A"/>
    <w:rsid w:val="00DA416E"/>
    <w:rsid w:val="00DB1C5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5068"/>
    <w:rsid w:val="00E32AB1"/>
    <w:rsid w:val="00E3310D"/>
    <w:rsid w:val="00E43799"/>
    <w:rsid w:val="00E4556A"/>
    <w:rsid w:val="00E464CF"/>
    <w:rsid w:val="00E52CF7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F00196"/>
    <w:rsid w:val="00F1148E"/>
    <w:rsid w:val="00F17C0F"/>
    <w:rsid w:val="00F2027E"/>
    <w:rsid w:val="00F23FEF"/>
    <w:rsid w:val="00F379B5"/>
    <w:rsid w:val="00F37B95"/>
    <w:rsid w:val="00F4179C"/>
    <w:rsid w:val="00F441C4"/>
    <w:rsid w:val="00F53F62"/>
    <w:rsid w:val="00F613E2"/>
    <w:rsid w:val="00F634B4"/>
    <w:rsid w:val="00F6755E"/>
    <w:rsid w:val="00F7048C"/>
    <w:rsid w:val="00F74630"/>
    <w:rsid w:val="00F801A4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BF1101B7-492C-4B48-831A-99318D2A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18</cp:revision>
  <cp:lastPrinted>2021-01-25T06:38:00Z</cp:lastPrinted>
  <dcterms:created xsi:type="dcterms:W3CDTF">2021-02-03T08:45:00Z</dcterms:created>
  <dcterms:modified xsi:type="dcterms:W3CDTF">2021-11-15T12:16:00Z</dcterms:modified>
</cp:coreProperties>
</file>